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777A2" w14:textId="68820951" w:rsidR="00EA1F78" w:rsidRPr="002A2274" w:rsidRDefault="002A2274" w:rsidP="00EA1F78">
      <w:pPr>
        <w:autoSpaceDE w:val="0"/>
        <w:autoSpaceDN w:val="0"/>
        <w:adjustRightInd w:val="0"/>
        <w:jc w:val="right"/>
        <w:rPr>
          <w:rFonts w:ascii="Calibri Light" w:hAnsi="Calibri Light" w:cs="Calibri Light"/>
          <w:b/>
          <w:bCs/>
          <w:i/>
          <w:iCs/>
          <w:sz w:val="22"/>
          <w:szCs w:val="22"/>
          <w:u w:val="single"/>
        </w:rPr>
      </w:pPr>
      <w:r w:rsidRPr="002A2274">
        <w:rPr>
          <w:rFonts w:ascii="Calibri Light" w:hAnsi="Calibri Light" w:cs="Calibri Light"/>
          <w:noProof/>
        </w:rPr>
        <w:drawing>
          <wp:anchor distT="0" distB="0" distL="114300" distR="114300" simplePos="0" relativeHeight="251680768" behindDoc="0" locked="0" layoutInCell="1" allowOverlap="1" wp14:anchorId="71C5FB61" wp14:editId="56756F42">
            <wp:simplePos x="0" y="0"/>
            <wp:positionH relativeFrom="column">
              <wp:posOffset>0</wp:posOffset>
            </wp:positionH>
            <wp:positionV relativeFrom="paragraph">
              <wp:posOffset>-35115</wp:posOffset>
            </wp:positionV>
            <wp:extent cx="1240155" cy="845185"/>
            <wp:effectExtent l="0" t="0" r="0" b="0"/>
            <wp:wrapNone/>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845185"/>
                    </a:xfrm>
                    <a:prstGeom prst="rect">
                      <a:avLst/>
                    </a:prstGeom>
                    <a:noFill/>
                  </pic:spPr>
                </pic:pic>
              </a:graphicData>
            </a:graphic>
            <wp14:sizeRelH relativeFrom="page">
              <wp14:pctWidth>0</wp14:pctWidth>
            </wp14:sizeRelH>
            <wp14:sizeRelV relativeFrom="page">
              <wp14:pctHeight>0</wp14:pctHeight>
            </wp14:sizeRelV>
          </wp:anchor>
        </w:drawing>
      </w:r>
    </w:p>
    <w:p w14:paraId="7576C625" w14:textId="77777777" w:rsidR="00083A2A" w:rsidRPr="002A2274" w:rsidRDefault="00083A2A" w:rsidP="00EA1F78">
      <w:pPr>
        <w:autoSpaceDE w:val="0"/>
        <w:autoSpaceDN w:val="0"/>
        <w:adjustRightInd w:val="0"/>
        <w:jc w:val="right"/>
        <w:rPr>
          <w:rFonts w:ascii="Calibri Light" w:hAnsi="Calibri Light" w:cs="Calibri Light"/>
          <w:b/>
          <w:bCs/>
          <w:iCs/>
        </w:rPr>
      </w:pPr>
    </w:p>
    <w:p w14:paraId="316087B6" w14:textId="77777777" w:rsidR="00083A2A" w:rsidRPr="002A2274" w:rsidRDefault="00083A2A" w:rsidP="00EA1F78">
      <w:pPr>
        <w:autoSpaceDE w:val="0"/>
        <w:autoSpaceDN w:val="0"/>
        <w:adjustRightInd w:val="0"/>
        <w:jc w:val="right"/>
        <w:rPr>
          <w:rFonts w:ascii="Calibri Light" w:hAnsi="Calibri Light" w:cs="Calibri Light"/>
          <w:b/>
          <w:bCs/>
          <w:iCs/>
        </w:rPr>
      </w:pPr>
    </w:p>
    <w:p w14:paraId="033777A6" w14:textId="0EDF8DBA" w:rsidR="00EA1F78" w:rsidRPr="002A2274" w:rsidRDefault="00DB085E" w:rsidP="00EA1F78">
      <w:pPr>
        <w:autoSpaceDE w:val="0"/>
        <w:autoSpaceDN w:val="0"/>
        <w:adjustRightInd w:val="0"/>
        <w:jc w:val="right"/>
        <w:rPr>
          <w:rFonts w:ascii="Calibri Light" w:hAnsi="Calibri Light" w:cs="Calibri Light"/>
          <w:b/>
          <w:bCs/>
          <w:iCs/>
          <w:szCs w:val="22"/>
          <w:u w:val="single"/>
        </w:rPr>
      </w:pPr>
      <w:r w:rsidRPr="002A2274">
        <w:rPr>
          <w:rFonts w:ascii="Calibri Light" w:hAnsi="Calibri Light" w:cs="Calibri Light"/>
          <w:b/>
          <w:bCs/>
          <w:iCs/>
          <w:sz w:val="36"/>
          <w:szCs w:val="32"/>
        </w:rPr>
        <w:t>Elevator Speech 101</w:t>
      </w:r>
    </w:p>
    <w:p w14:paraId="033777A7" w14:textId="77777777" w:rsidR="00EA1F78" w:rsidRPr="002A2274" w:rsidRDefault="00EA1F78" w:rsidP="00EA1F78">
      <w:pPr>
        <w:pBdr>
          <w:bottom w:val="single" w:sz="4" w:space="1" w:color="auto"/>
        </w:pBdr>
        <w:autoSpaceDE w:val="0"/>
        <w:autoSpaceDN w:val="0"/>
        <w:adjustRightInd w:val="0"/>
        <w:jc w:val="right"/>
        <w:rPr>
          <w:rFonts w:ascii="Calibri Light" w:hAnsi="Calibri Light" w:cs="Calibri Light"/>
          <w:b/>
          <w:bCs/>
          <w:iCs/>
          <w:sz w:val="8"/>
          <w:szCs w:val="8"/>
          <w:u w:val="single"/>
        </w:rPr>
      </w:pPr>
    </w:p>
    <w:p w14:paraId="21E98951" w14:textId="77777777" w:rsidR="002A2274" w:rsidRPr="002A2274" w:rsidRDefault="002A2274" w:rsidP="00D15608">
      <w:pPr>
        <w:autoSpaceDE w:val="0"/>
        <w:autoSpaceDN w:val="0"/>
        <w:adjustRightInd w:val="0"/>
        <w:rPr>
          <w:rFonts w:ascii="Calibri Light" w:hAnsi="Calibri Light" w:cs="Calibri Light"/>
          <w:b/>
          <w:bCs/>
          <w:iCs/>
          <w:sz w:val="20"/>
          <w:szCs w:val="19"/>
        </w:rPr>
      </w:pPr>
    </w:p>
    <w:p w14:paraId="0B2D670B" w14:textId="73B2801B" w:rsidR="00D15608" w:rsidRPr="002A2274" w:rsidRDefault="00D15608" w:rsidP="00D15608">
      <w:pPr>
        <w:autoSpaceDE w:val="0"/>
        <w:autoSpaceDN w:val="0"/>
        <w:adjustRightInd w:val="0"/>
        <w:rPr>
          <w:rFonts w:ascii="Calibri Light" w:hAnsi="Calibri Light" w:cs="Calibri Light"/>
          <w:bCs/>
          <w:iCs/>
          <w:sz w:val="20"/>
          <w:szCs w:val="19"/>
        </w:rPr>
      </w:pPr>
      <w:r w:rsidRPr="002A2274">
        <w:rPr>
          <w:rFonts w:ascii="Calibri Light" w:hAnsi="Calibri Light" w:cs="Calibri Light"/>
          <w:b/>
          <w:bCs/>
          <w:iCs/>
          <w:sz w:val="20"/>
          <w:szCs w:val="19"/>
        </w:rPr>
        <w:t>Busy? We all are.</w:t>
      </w:r>
      <w:r w:rsidRPr="002A2274">
        <w:rPr>
          <w:rFonts w:ascii="Calibri Light" w:hAnsi="Calibri Light" w:cs="Calibri Light"/>
          <w:bCs/>
          <w:iCs/>
          <w:sz w:val="20"/>
          <w:szCs w:val="19"/>
        </w:rPr>
        <w:t xml:space="preserve"> Your schedule is tight and the people who you meet are busy.  However, </w:t>
      </w:r>
      <w:r w:rsidRPr="002A2274">
        <w:rPr>
          <w:rFonts w:ascii="Calibri Light" w:hAnsi="Calibri Light" w:cs="Calibri Light"/>
          <w:b/>
          <w:bCs/>
          <w:iCs/>
          <w:sz w:val="20"/>
          <w:szCs w:val="19"/>
        </w:rPr>
        <w:t>many of these “busy” people are folks that your board needs – grant makers, individual donors, elected officials and potential board members.</w:t>
      </w:r>
      <w:r w:rsidRPr="002A2274">
        <w:rPr>
          <w:rFonts w:ascii="Calibri Light" w:hAnsi="Calibri Light" w:cs="Calibri Light"/>
          <w:bCs/>
          <w:iCs/>
          <w:sz w:val="20"/>
          <w:szCs w:val="19"/>
        </w:rPr>
        <w:t xml:space="preserve"> These people are vital to the organization’s ability to carry out its mission and continue to thrive.</w:t>
      </w:r>
    </w:p>
    <w:p w14:paraId="67D6D421" w14:textId="77777777" w:rsidR="00D15608" w:rsidRPr="002A2274" w:rsidRDefault="00D15608" w:rsidP="00D15608">
      <w:pPr>
        <w:autoSpaceDE w:val="0"/>
        <w:autoSpaceDN w:val="0"/>
        <w:adjustRightInd w:val="0"/>
        <w:rPr>
          <w:rFonts w:ascii="Calibri Light" w:hAnsi="Calibri Light" w:cs="Calibri Light"/>
          <w:bCs/>
          <w:iCs/>
          <w:sz w:val="20"/>
          <w:szCs w:val="19"/>
        </w:rPr>
      </w:pPr>
    </w:p>
    <w:p w14:paraId="3794EC9A" w14:textId="0DAC4C07" w:rsidR="00D15608" w:rsidRPr="002A2274" w:rsidRDefault="00D15608" w:rsidP="00D15608">
      <w:pPr>
        <w:autoSpaceDE w:val="0"/>
        <w:autoSpaceDN w:val="0"/>
        <w:adjustRightInd w:val="0"/>
        <w:rPr>
          <w:rFonts w:ascii="Calibri Light" w:hAnsi="Calibri Light" w:cs="Calibri Light"/>
          <w:bCs/>
          <w:iCs/>
          <w:sz w:val="20"/>
          <w:szCs w:val="19"/>
        </w:rPr>
      </w:pPr>
      <w:r w:rsidRPr="002A2274">
        <w:rPr>
          <w:rFonts w:ascii="Calibri Light" w:hAnsi="Calibri Light" w:cs="Calibri Light"/>
          <w:bCs/>
          <w:iCs/>
          <w:sz w:val="20"/>
          <w:szCs w:val="19"/>
        </w:rPr>
        <w:t xml:space="preserve">As a board member, one of your </w:t>
      </w:r>
      <w:r w:rsidRPr="002A2274">
        <w:rPr>
          <w:rFonts w:ascii="Calibri Light" w:hAnsi="Calibri Light" w:cs="Calibri Light"/>
          <w:b/>
          <w:bCs/>
          <w:iCs/>
          <w:sz w:val="20"/>
          <w:szCs w:val="19"/>
        </w:rPr>
        <w:t>primary responsibilities is to serve as an ambassador for the organization</w:t>
      </w:r>
      <w:r w:rsidRPr="002A2274">
        <w:rPr>
          <w:rFonts w:ascii="Calibri Light" w:hAnsi="Calibri Light" w:cs="Calibri Light"/>
          <w:bCs/>
          <w:iCs/>
          <w:sz w:val="20"/>
          <w:szCs w:val="19"/>
        </w:rPr>
        <w:t>. How can you make new friends for your organization? How can you engage people in a limited amount of time and in a way that captures their attention and leaves them wanting to know more? Try developing an “elevator speech”.</w:t>
      </w:r>
    </w:p>
    <w:p w14:paraId="67459806" w14:textId="77777777" w:rsidR="00D15608" w:rsidRPr="002A2274" w:rsidRDefault="00D15608" w:rsidP="00D15608">
      <w:pPr>
        <w:autoSpaceDE w:val="0"/>
        <w:autoSpaceDN w:val="0"/>
        <w:adjustRightInd w:val="0"/>
        <w:rPr>
          <w:rFonts w:ascii="Calibri Light" w:hAnsi="Calibri Light" w:cs="Calibri Light"/>
          <w:bCs/>
          <w:iCs/>
          <w:sz w:val="20"/>
          <w:szCs w:val="19"/>
        </w:rPr>
      </w:pPr>
    </w:p>
    <w:p w14:paraId="5B4D976D" w14:textId="477BD6E2" w:rsidR="00083A2A" w:rsidRPr="002A2274" w:rsidRDefault="00D15608" w:rsidP="00EA1F78">
      <w:pPr>
        <w:autoSpaceDE w:val="0"/>
        <w:autoSpaceDN w:val="0"/>
        <w:adjustRightInd w:val="0"/>
        <w:rPr>
          <w:rFonts w:ascii="Calibri Light" w:hAnsi="Calibri Light" w:cs="Calibri Light"/>
          <w:b/>
          <w:bCs/>
          <w:i/>
          <w:iCs/>
          <w:sz w:val="20"/>
          <w:szCs w:val="19"/>
          <w:u w:val="single"/>
        </w:rPr>
      </w:pPr>
      <w:r w:rsidRPr="002A2274">
        <w:rPr>
          <w:rFonts w:ascii="Calibri Light" w:hAnsi="Calibri Light" w:cs="Calibri Light"/>
          <w:bCs/>
          <w:iCs/>
          <w:sz w:val="20"/>
          <w:szCs w:val="19"/>
        </w:rPr>
        <w:t>The elevator speech is a short statement, 2 minutes or less, that conveys the essence of the nonprofit in concise, clear and compelling terms and peaks the listener’s interest.  As you develop it:</w:t>
      </w:r>
    </w:p>
    <w:p w14:paraId="7F8EC9AE" w14:textId="77777777" w:rsidR="0009721E" w:rsidRDefault="0009721E" w:rsidP="00EA1F78">
      <w:pPr>
        <w:autoSpaceDE w:val="0"/>
        <w:autoSpaceDN w:val="0"/>
        <w:adjustRightInd w:val="0"/>
        <w:rPr>
          <w:rFonts w:ascii="Calibri Light" w:hAnsi="Calibri Light" w:cs="Calibri Light"/>
          <w:b/>
          <w:bCs/>
          <w:i/>
          <w:iCs/>
          <w:sz w:val="22"/>
          <w:szCs w:val="20"/>
          <w:u w:val="single"/>
        </w:rPr>
      </w:pPr>
    </w:p>
    <w:p w14:paraId="033777A8" w14:textId="55C4F243" w:rsidR="00EA1F78" w:rsidRPr="002A2274" w:rsidRDefault="00083A2A" w:rsidP="00EA1F78">
      <w:pPr>
        <w:autoSpaceDE w:val="0"/>
        <w:autoSpaceDN w:val="0"/>
        <w:adjustRightInd w:val="0"/>
        <w:rPr>
          <w:rFonts w:ascii="Calibri Light" w:hAnsi="Calibri Light" w:cs="Calibri Light"/>
          <w:b/>
          <w:bCs/>
          <w:i/>
          <w:iCs/>
          <w:sz w:val="22"/>
          <w:szCs w:val="20"/>
          <w:u w:val="single"/>
        </w:rPr>
      </w:pPr>
      <w:r w:rsidRPr="002A2274">
        <w:rPr>
          <w:rFonts w:ascii="Calibri Light" w:hAnsi="Calibri Light" w:cs="Calibri Light"/>
          <w:b/>
          <w:bCs/>
          <w:i/>
          <w:iCs/>
          <w:noProof/>
          <w:sz w:val="22"/>
          <w:szCs w:val="20"/>
          <w:u w:val="single"/>
        </w:rPr>
        <mc:AlternateContent>
          <mc:Choice Requires="wps">
            <w:drawing>
              <wp:anchor distT="0" distB="0" distL="114300" distR="114300" simplePos="0" relativeHeight="251638784" behindDoc="1" locked="0" layoutInCell="1" allowOverlap="1" wp14:anchorId="1DF7B118" wp14:editId="33DF8F9C">
                <wp:simplePos x="0" y="0"/>
                <wp:positionH relativeFrom="column">
                  <wp:posOffset>17780</wp:posOffset>
                </wp:positionH>
                <wp:positionV relativeFrom="paragraph">
                  <wp:posOffset>133985</wp:posOffset>
                </wp:positionV>
                <wp:extent cx="415636" cy="287655"/>
                <wp:effectExtent l="0" t="0" r="22860" b="17145"/>
                <wp:wrapNone/>
                <wp:docPr id="2" name="Rounded Rectangle 2"/>
                <wp:cNvGraphicFramePr/>
                <a:graphic xmlns:a="http://schemas.openxmlformats.org/drawingml/2006/main">
                  <a:graphicData uri="http://schemas.microsoft.com/office/word/2010/wordprocessingShape">
                    <wps:wsp>
                      <wps:cNvSpPr/>
                      <wps:spPr>
                        <a:xfrm>
                          <a:off x="0" y="0"/>
                          <a:ext cx="415636" cy="2876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1864849" id="Rounded Rectangle 2" o:spid="_x0000_s1026" style="position:absolute;margin-left:1.4pt;margin-top:10.55pt;width:32.75pt;height:22.6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" fillcolor="#4f81bd [3204]" strokecolor="#243f60 [1604]" strokeweight="2pt"/>
            </w:pict>
          </mc:Fallback>
        </mc:AlternateContent>
      </w:r>
    </w:p>
    <w:p w14:paraId="033777A9" w14:textId="02593E53" w:rsidR="00DB085E" w:rsidRPr="002A2274" w:rsidRDefault="00083A2A" w:rsidP="00EA1F78">
      <w:pPr>
        <w:autoSpaceDE w:val="0"/>
        <w:autoSpaceDN w:val="0"/>
        <w:adjustRightInd w:val="0"/>
        <w:rPr>
          <w:rFonts w:ascii="Calibri Light" w:hAnsi="Calibri Light" w:cs="Calibri Light"/>
          <w:b/>
          <w:bCs/>
          <w:i/>
          <w:iCs/>
          <w:color w:val="FFFFFF" w:themeColor="background1"/>
          <w:sz w:val="28"/>
        </w:rPr>
      </w:pPr>
      <w:r w:rsidRPr="002A2274">
        <w:rPr>
          <w:rFonts w:ascii="Calibri Light" w:hAnsi="Calibri Light" w:cs="Calibri Light"/>
          <w:b/>
          <w:bCs/>
          <w:i/>
          <w:iCs/>
          <w:color w:val="FFFFFF" w:themeColor="background1"/>
          <w:sz w:val="32"/>
          <w:szCs w:val="28"/>
        </w:rPr>
        <w:t xml:space="preserve">  </w:t>
      </w:r>
      <w:r w:rsidR="00DB085E" w:rsidRPr="002A2274">
        <w:rPr>
          <w:rFonts w:ascii="Calibri Light" w:hAnsi="Calibri Light" w:cs="Calibri Light"/>
          <w:b/>
          <w:bCs/>
          <w:i/>
          <w:iCs/>
          <w:color w:val="FFFFFF" w:themeColor="background1"/>
          <w:sz w:val="28"/>
        </w:rPr>
        <w:t>DO</w:t>
      </w:r>
    </w:p>
    <w:p w14:paraId="4937A8E8" w14:textId="553BD81D" w:rsidR="00083A2A" w:rsidRPr="002A2274" w:rsidRDefault="00083A2A" w:rsidP="00083A2A">
      <w:pPr>
        <w:tabs>
          <w:tab w:val="left" w:pos="450"/>
        </w:tabs>
        <w:autoSpaceDE w:val="0"/>
        <w:autoSpaceDN w:val="0"/>
        <w:adjustRightInd w:val="0"/>
        <w:rPr>
          <w:rFonts w:ascii="Calibri Light" w:hAnsi="Calibri Light" w:cs="Calibri Light"/>
          <w:b/>
          <w:bCs/>
          <w:iCs/>
          <w:sz w:val="22"/>
          <w:szCs w:val="20"/>
        </w:rPr>
      </w:pPr>
    </w:p>
    <w:p w14:paraId="033777AA" w14:textId="258685AB" w:rsidR="00DB085E" w:rsidRPr="002A2274" w:rsidRDefault="00DB085E" w:rsidP="00083A2A">
      <w:pPr>
        <w:tabs>
          <w:tab w:val="left" w:pos="450"/>
        </w:tabs>
        <w:autoSpaceDE w:val="0"/>
        <w:autoSpaceDN w:val="0"/>
        <w:adjustRightInd w:val="0"/>
        <w:rPr>
          <w:rFonts w:ascii="Calibri Light" w:hAnsi="Calibri Light" w:cs="Calibri Light"/>
          <w:sz w:val="20"/>
          <w:szCs w:val="19"/>
        </w:rPr>
      </w:pPr>
      <w:r w:rsidRPr="002A2274">
        <w:rPr>
          <w:rFonts w:ascii="Calibri Light" w:hAnsi="Calibri Light" w:cs="Calibri Light"/>
          <w:b/>
          <w:bCs/>
          <w:iCs/>
          <w:sz w:val="20"/>
          <w:szCs w:val="19"/>
        </w:rPr>
        <w:t>Introduce yourself and your role in the organization</w:t>
      </w:r>
      <w:r w:rsidRPr="002A2274">
        <w:rPr>
          <w:rFonts w:ascii="Calibri Light" w:hAnsi="Calibri Light" w:cs="Calibri Light"/>
          <w:sz w:val="20"/>
          <w:szCs w:val="19"/>
        </w:rPr>
        <w:t>. “Hi, I’m Jane Smith, board member of XYZ nonprofit.</w:t>
      </w:r>
    </w:p>
    <w:p w14:paraId="033777AC" w14:textId="218E0EDA"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Keep it simple</w:t>
      </w:r>
      <w:r w:rsidRPr="002A2274">
        <w:rPr>
          <w:rFonts w:ascii="Calibri Light" w:hAnsi="Calibri Light" w:cs="Calibri Light"/>
          <w:sz w:val="20"/>
          <w:szCs w:val="19"/>
        </w:rPr>
        <w:t>. Convey what your organization does and who it serves. Include a quantitative result, but just one statistic. Don’t bombard listeners with numbers.</w:t>
      </w:r>
    </w:p>
    <w:p w14:paraId="033777AE" w14:textId="407CD4DE"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sz w:val="20"/>
          <w:szCs w:val="19"/>
        </w:rPr>
        <w:t xml:space="preserve">Provide some perspective. </w:t>
      </w:r>
      <w:r w:rsidRPr="002A2274">
        <w:rPr>
          <w:rFonts w:ascii="Calibri Light" w:hAnsi="Calibri Light" w:cs="Calibri Light"/>
          <w:sz w:val="20"/>
          <w:szCs w:val="19"/>
        </w:rPr>
        <w:t>Put the nonprofit’s services in context, in one sentence. Why is what you do so important?  What’s the scale of the problem?  What sets this nonprofit apart from similar org</w:t>
      </w:r>
      <w:r w:rsidR="00EA1F78" w:rsidRPr="002A2274">
        <w:rPr>
          <w:rFonts w:ascii="Calibri Light" w:hAnsi="Calibri Light" w:cs="Calibri Light"/>
          <w:sz w:val="20"/>
          <w:szCs w:val="19"/>
        </w:rPr>
        <w:t>anization</w:t>
      </w:r>
      <w:r w:rsidRPr="002A2274">
        <w:rPr>
          <w:rFonts w:ascii="Calibri Light" w:hAnsi="Calibri Light" w:cs="Calibri Light"/>
          <w:sz w:val="20"/>
          <w:szCs w:val="19"/>
        </w:rPr>
        <w:t>s?</w:t>
      </w:r>
    </w:p>
    <w:p w14:paraId="033777B0" w14:textId="77777777"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 xml:space="preserve">Find your own anecdote that illustrates its impact. </w:t>
      </w:r>
      <w:r w:rsidRPr="002A2274">
        <w:rPr>
          <w:rFonts w:ascii="Calibri Light" w:hAnsi="Calibri Light" w:cs="Calibri Light"/>
          <w:sz w:val="20"/>
          <w:szCs w:val="19"/>
        </w:rPr>
        <w:t>People love stories. Have a story that you can tell.</w:t>
      </w:r>
    </w:p>
    <w:p w14:paraId="033777B2" w14:textId="133464C8"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Invite involvement in the organization</w:t>
      </w:r>
      <w:r w:rsidRPr="002A2274">
        <w:rPr>
          <w:rFonts w:ascii="Calibri Light" w:hAnsi="Calibri Light" w:cs="Calibri Light"/>
          <w:sz w:val="20"/>
          <w:szCs w:val="19"/>
        </w:rPr>
        <w:t xml:space="preserve">. Let whoever you’re taking to know that they can get involved in a variety of ways: </w:t>
      </w:r>
      <w:r w:rsidR="00EA1F78" w:rsidRPr="002A2274">
        <w:rPr>
          <w:rFonts w:ascii="Calibri Light" w:hAnsi="Calibri Light" w:cs="Calibri Light"/>
          <w:sz w:val="20"/>
          <w:szCs w:val="19"/>
        </w:rPr>
        <w:t xml:space="preserve">join as a member, </w:t>
      </w:r>
      <w:r w:rsidRPr="002A2274">
        <w:rPr>
          <w:rFonts w:ascii="Calibri Light" w:hAnsi="Calibri Light" w:cs="Calibri Light"/>
          <w:sz w:val="20"/>
          <w:szCs w:val="19"/>
        </w:rPr>
        <w:t>volunteer, donate, etc.</w:t>
      </w:r>
    </w:p>
    <w:p w14:paraId="033777B5" w14:textId="4FEEA444"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 xml:space="preserve">Spell out the opportunity through customizing it. </w:t>
      </w:r>
      <w:r w:rsidRPr="002A2274">
        <w:rPr>
          <w:rFonts w:ascii="Calibri Light" w:hAnsi="Calibri Light" w:cs="Calibri Light"/>
          <w:sz w:val="20"/>
          <w:szCs w:val="19"/>
        </w:rPr>
        <w:t>Your pitch for requesting a donation and the one you use for attracting a potential board member</w:t>
      </w:r>
      <w:r w:rsidR="00083A2A" w:rsidRPr="002A2274">
        <w:rPr>
          <w:rFonts w:ascii="Calibri Light" w:hAnsi="Calibri Light" w:cs="Calibri Light"/>
          <w:sz w:val="20"/>
          <w:szCs w:val="19"/>
        </w:rPr>
        <w:t xml:space="preserve"> </w:t>
      </w:r>
      <w:r w:rsidRPr="002A2274">
        <w:rPr>
          <w:rFonts w:ascii="Calibri Light" w:hAnsi="Calibri Light" w:cs="Calibri Light"/>
          <w:sz w:val="20"/>
          <w:szCs w:val="19"/>
        </w:rPr>
        <w:t>should be different. For ex</w:t>
      </w:r>
      <w:r w:rsidR="00D15608" w:rsidRPr="002A2274">
        <w:rPr>
          <w:rFonts w:ascii="Calibri Light" w:hAnsi="Calibri Light" w:cs="Calibri Light"/>
          <w:sz w:val="20"/>
          <w:szCs w:val="19"/>
        </w:rPr>
        <w:t>:</w:t>
      </w:r>
      <w:r w:rsidRPr="002A2274">
        <w:rPr>
          <w:rFonts w:ascii="Calibri Light" w:hAnsi="Calibri Light" w:cs="Calibri Light"/>
          <w:sz w:val="20"/>
          <w:szCs w:val="19"/>
        </w:rPr>
        <w:t xml:space="preserve"> “With a donation of $ _____ we could expand our meal services to an additional 500 clients.” Or “Your expertise in the area of finance would be tremendously valuable to our continued positive effect in our community.”</w:t>
      </w:r>
    </w:p>
    <w:p w14:paraId="033777B7" w14:textId="19ABE7F4"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 xml:space="preserve">Make it compelling. </w:t>
      </w:r>
      <w:r w:rsidRPr="002A2274">
        <w:rPr>
          <w:rFonts w:ascii="Calibri Light" w:hAnsi="Calibri Light" w:cs="Calibri Light"/>
          <w:sz w:val="20"/>
          <w:szCs w:val="19"/>
        </w:rPr>
        <w:t>Use language that will really grab the listener but that reflects who you are. The more comfortable you are, the more passionate you will sound.</w:t>
      </w:r>
    </w:p>
    <w:p w14:paraId="033777B9" w14:textId="42017C17"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 xml:space="preserve">Offer to provide additional information. </w:t>
      </w:r>
      <w:r w:rsidRPr="002A2274">
        <w:rPr>
          <w:rFonts w:ascii="Calibri Light" w:hAnsi="Calibri Light" w:cs="Calibri Light"/>
          <w:sz w:val="20"/>
          <w:szCs w:val="19"/>
        </w:rPr>
        <w:t>“I’d be happy to call or meet with you to tell you more about XYZ.  May I have your card or e-mail so that I can speak with you more about XYZ?”</w:t>
      </w:r>
    </w:p>
    <w:p w14:paraId="033777BB" w14:textId="347D73FC"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 xml:space="preserve">Write it out. </w:t>
      </w:r>
      <w:r w:rsidRPr="002A2274">
        <w:rPr>
          <w:rFonts w:ascii="Calibri Light" w:hAnsi="Calibri Light" w:cs="Calibri Light"/>
          <w:sz w:val="20"/>
          <w:szCs w:val="19"/>
        </w:rPr>
        <w:t>Take time to write out your pitch and edit it. Then edit it again.</w:t>
      </w:r>
    </w:p>
    <w:p w14:paraId="033777BD" w14:textId="22A218AB" w:rsidR="00DB085E" w:rsidRPr="002A2274" w:rsidRDefault="00DB085E" w:rsidP="0009721E">
      <w:pPr>
        <w:tabs>
          <w:tab w:val="left" w:pos="450"/>
        </w:tabs>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 xml:space="preserve">Practice it. </w:t>
      </w:r>
      <w:r w:rsidRPr="002A2274">
        <w:rPr>
          <w:rFonts w:ascii="Calibri Light" w:hAnsi="Calibri Light" w:cs="Calibri Light"/>
          <w:sz w:val="20"/>
          <w:szCs w:val="19"/>
        </w:rPr>
        <w:t xml:space="preserve">Practice your pitch aloud until you are comfortable and the timing is right.  </w:t>
      </w:r>
      <w:r w:rsidRPr="002A2274">
        <w:rPr>
          <w:rFonts w:ascii="Calibri Light" w:hAnsi="Calibri Light" w:cs="Calibri Light"/>
          <w:b/>
          <w:sz w:val="20"/>
          <w:szCs w:val="19"/>
        </w:rPr>
        <w:t>Perhaps start out board meetings with one board member volunteering to deliver his/her elevator speech.</w:t>
      </w:r>
    </w:p>
    <w:p w14:paraId="68501A87" w14:textId="77777777" w:rsidR="0009721E" w:rsidRDefault="0009721E" w:rsidP="00DB085E">
      <w:pPr>
        <w:autoSpaceDE w:val="0"/>
        <w:autoSpaceDN w:val="0"/>
        <w:adjustRightInd w:val="0"/>
        <w:rPr>
          <w:rFonts w:ascii="Calibri Light" w:hAnsi="Calibri Light" w:cs="Calibri Light"/>
          <w:sz w:val="22"/>
          <w:szCs w:val="20"/>
        </w:rPr>
      </w:pPr>
    </w:p>
    <w:p w14:paraId="033777BE" w14:textId="53BF2DE2" w:rsidR="00DB085E" w:rsidRPr="002A2274" w:rsidRDefault="00083A2A" w:rsidP="00DB085E">
      <w:pPr>
        <w:autoSpaceDE w:val="0"/>
        <w:autoSpaceDN w:val="0"/>
        <w:adjustRightInd w:val="0"/>
        <w:rPr>
          <w:rFonts w:ascii="Calibri Light" w:hAnsi="Calibri Light" w:cs="Calibri Light"/>
          <w:sz w:val="22"/>
          <w:szCs w:val="20"/>
        </w:rPr>
      </w:pPr>
      <w:r w:rsidRPr="002A2274">
        <w:rPr>
          <w:rFonts w:ascii="Calibri Light" w:hAnsi="Calibri Light" w:cs="Calibri Light"/>
          <w:b/>
          <w:bCs/>
          <w:i/>
          <w:iCs/>
          <w:noProof/>
          <w:sz w:val="22"/>
          <w:szCs w:val="20"/>
          <w:u w:val="single"/>
        </w:rPr>
        <mc:AlternateContent>
          <mc:Choice Requires="wps">
            <w:drawing>
              <wp:anchor distT="0" distB="0" distL="114300" distR="114300" simplePos="0" relativeHeight="251678720" behindDoc="1" locked="0" layoutInCell="1" allowOverlap="1" wp14:anchorId="2D2DE7CD" wp14:editId="09EC74EF">
                <wp:simplePos x="0" y="0"/>
                <wp:positionH relativeFrom="column">
                  <wp:posOffset>17780</wp:posOffset>
                </wp:positionH>
                <wp:positionV relativeFrom="paragraph">
                  <wp:posOffset>132715</wp:posOffset>
                </wp:positionV>
                <wp:extent cx="676893" cy="287655"/>
                <wp:effectExtent l="0" t="0" r="28575" b="17145"/>
                <wp:wrapNone/>
                <wp:docPr id="3" name="Rounded Rectangle 3"/>
                <wp:cNvGraphicFramePr/>
                <a:graphic xmlns:a="http://schemas.openxmlformats.org/drawingml/2006/main">
                  <a:graphicData uri="http://schemas.microsoft.com/office/word/2010/wordprocessingShape">
                    <wps:wsp>
                      <wps:cNvSpPr/>
                      <wps:spPr>
                        <a:xfrm>
                          <a:off x="0" y="0"/>
                          <a:ext cx="676893" cy="2876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45CFA0" id="Rounded Rectangle 3" o:spid="_x0000_s1026" style="position:absolute;margin-left:1.4pt;margin-top:10.45pt;width:53.3pt;height:22.6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" fillcolor="#4f81bd [3204]" strokecolor="#243f60 [1604]" strokeweight="2pt"/>
            </w:pict>
          </mc:Fallback>
        </mc:AlternateContent>
      </w:r>
    </w:p>
    <w:p w14:paraId="033777BF" w14:textId="75AE33B5" w:rsidR="00DB085E" w:rsidRPr="002A2274" w:rsidRDefault="00083A2A" w:rsidP="00DB085E">
      <w:pPr>
        <w:autoSpaceDE w:val="0"/>
        <w:autoSpaceDN w:val="0"/>
        <w:adjustRightInd w:val="0"/>
        <w:rPr>
          <w:rFonts w:ascii="Calibri Light" w:hAnsi="Calibri Light" w:cs="Calibri Light"/>
          <w:b/>
          <w:bCs/>
          <w:i/>
          <w:iCs/>
          <w:color w:val="FFFFFF" w:themeColor="background1"/>
          <w:sz w:val="28"/>
        </w:rPr>
      </w:pPr>
      <w:r w:rsidRPr="002A2274">
        <w:rPr>
          <w:rFonts w:ascii="Calibri Light" w:hAnsi="Calibri Light" w:cs="Calibri Light"/>
          <w:b/>
          <w:bCs/>
          <w:i/>
          <w:iCs/>
          <w:color w:val="FFFFFF" w:themeColor="background1"/>
          <w:sz w:val="32"/>
          <w:szCs w:val="28"/>
        </w:rPr>
        <w:t xml:space="preserve">  </w:t>
      </w:r>
      <w:r w:rsidR="00DB085E" w:rsidRPr="002A2274">
        <w:rPr>
          <w:rFonts w:ascii="Calibri Light" w:hAnsi="Calibri Light" w:cs="Calibri Light"/>
          <w:b/>
          <w:bCs/>
          <w:i/>
          <w:iCs/>
          <w:color w:val="FFFFFF" w:themeColor="background1"/>
          <w:sz w:val="28"/>
        </w:rPr>
        <w:t>DON’T</w:t>
      </w:r>
      <w:bookmarkStart w:id="0" w:name="_GoBack"/>
      <w:bookmarkEnd w:id="0"/>
    </w:p>
    <w:p w14:paraId="19EA6424" w14:textId="77777777" w:rsidR="00083A2A" w:rsidRPr="002A2274" w:rsidRDefault="00083A2A" w:rsidP="00DB085E">
      <w:pPr>
        <w:autoSpaceDE w:val="0"/>
        <w:autoSpaceDN w:val="0"/>
        <w:adjustRightInd w:val="0"/>
        <w:rPr>
          <w:rFonts w:ascii="Calibri Light" w:hAnsi="Calibri Light" w:cs="Calibri Light"/>
          <w:b/>
          <w:bCs/>
          <w:iCs/>
          <w:sz w:val="22"/>
          <w:szCs w:val="20"/>
        </w:rPr>
      </w:pPr>
    </w:p>
    <w:p w14:paraId="033777C0" w14:textId="1DFB1919" w:rsidR="00DB085E" w:rsidRPr="002A2274" w:rsidRDefault="00DB085E" w:rsidP="00DB085E">
      <w:pPr>
        <w:autoSpaceDE w:val="0"/>
        <w:autoSpaceDN w:val="0"/>
        <w:adjustRightInd w:val="0"/>
        <w:rPr>
          <w:rFonts w:ascii="Calibri Light" w:hAnsi="Calibri Light" w:cs="Calibri Light"/>
          <w:sz w:val="20"/>
          <w:szCs w:val="19"/>
        </w:rPr>
      </w:pPr>
      <w:r w:rsidRPr="002A2274">
        <w:rPr>
          <w:rFonts w:ascii="Calibri Light" w:hAnsi="Calibri Light" w:cs="Calibri Light"/>
          <w:b/>
          <w:bCs/>
          <w:iCs/>
          <w:sz w:val="20"/>
          <w:szCs w:val="19"/>
        </w:rPr>
        <w:t>Memorize your mission statement for your elevator speech</w:t>
      </w:r>
      <w:r w:rsidRPr="002A2274">
        <w:rPr>
          <w:rFonts w:ascii="Calibri Light" w:hAnsi="Calibri Light" w:cs="Calibri Light"/>
          <w:sz w:val="20"/>
          <w:szCs w:val="19"/>
        </w:rPr>
        <w:t xml:space="preserve">. Mission statements are often awkwardly worded. Just make sure you can clearly articulate the organization’s purpose. </w:t>
      </w:r>
    </w:p>
    <w:p w14:paraId="6AC97606" w14:textId="722100D3" w:rsidR="00083A2A" w:rsidRPr="002A2274" w:rsidRDefault="00DB085E" w:rsidP="0009721E">
      <w:pPr>
        <w:autoSpaceDE w:val="0"/>
        <w:autoSpaceDN w:val="0"/>
        <w:adjustRightInd w:val="0"/>
        <w:spacing w:before="160"/>
        <w:rPr>
          <w:rFonts w:ascii="Calibri Light" w:hAnsi="Calibri Light" w:cs="Calibri Light"/>
          <w:sz w:val="20"/>
          <w:szCs w:val="19"/>
        </w:rPr>
      </w:pPr>
      <w:r w:rsidRPr="002A2274">
        <w:rPr>
          <w:rFonts w:ascii="Calibri Light" w:hAnsi="Calibri Light" w:cs="Calibri Light"/>
          <w:b/>
          <w:bCs/>
          <w:iCs/>
          <w:sz w:val="20"/>
          <w:szCs w:val="19"/>
        </w:rPr>
        <w:t>Use jargon and technical terms</w:t>
      </w:r>
      <w:r w:rsidRPr="002A2274">
        <w:rPr>
          <w:rFonts w:ascii="Calibri Light" w:hAnsi="Calibri Light" w:cs="Calibri Light"/>
          <w:sz w:val="20"/>
          <w:szCs w:val="19"/>
        </w:rPr>
        <w:t>. Most people don’t like to have to ask what an acronym stands for or what a specialized term means. It makes them feel inferior to the speaker.</w:t>
      </w:r>
    </w:p>
    <w:sectPr w:rsidR="00083A2A" w:rsidRPr="002A2274" w:rsidSect="002A227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A36F" w14:textId="77777777" w:rsidR="00083A2A" w:rsidRDefault="00083A2A" w:rsidP="00083A2A">
      <w:r>
        <w:separator/>
      </w:r>
    </w:p>
  </w:endnote>
  <w:endnote w:type="continuationSeparator" w:id="0">
    <w:p w14:paraId="5915E96E" w14:textId="77777777" w:rsidR="00083A2A" w:rsidRDefault="00083A2A" w:rsidP="0008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F91E" w14:textId="50A801F1" w:rsidR="00083A2A" w:rsidRPr="00083A2A" w:rsidRDefault="00083A2A" w:rsidP="00083A2A">
    <w:pPr>
      <w:ind w:right="-630"/>
      <w:rPr>
        <w:sz w:val="15"/>
        <w:szCs w:val="15"/>
      </w:rPr>
    </w:pPr>
    <w:r w:rsidRPr="00083A2A">
      <w:rPr>
        <w:rFonts w:asciiTheme="minorHAnsi" w:hAnsiTheme="minorHAnsi"/>
        <w:i/>
        <w:sz w:val="15"/>
        <w:szCs w:val="15"/>
      </w:rPr>
      <w:t>Adapted from Long Island Center for nonprofit Leadership at Adelphi University and Kivi’s Nonprofit Communications Blog NonprofitMarketingGuide.com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C986D" w14:textId="77777777" w:rsidR="00083A2A" w:rsidRDefault="00083A2A" w:rsidP="00083A2A">
      <w:r>
        <w:separator/>
      </w:r>
    </w:p>
  </w:footnote>
  <w:footnote w:type="continuationSeparator" w:id="0">
    <w:p w14:paraId="46E65C4A" w14:textId="77777777" w:rsidR="00083A2A" w:rsidRDefault="00083A2A" w:rsidP="00083A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D0DE8"/>
    <w:multiLevelType w:val="hybridMultilevel"/>
    <w:tmpl w:val="696E1B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5E"/>
    <w:rsid w:val="00083A2A"/>
    <w:rsid w:val="0009721E"/>
    <w:rsid w:val="002A2274"/>
    <w:rsid w:val="00400262"/>
    <w:rsid w:val="0051735D"/>
    <w:rsid w:val="0085732A"/>
    <w:rsid w:val="00890212"/>
    <w:rsid w:val="00B55AE8"/>
    <w:rsid w:val="00CF4B24"/>
    <w:rsid w:val="00D15608"/>
    <w:rsid w:val="00DB085E"/>
    <w:rsid w:val="00EA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77A2"/>
  <w15:docId w15:val="{6182093A-902A-40B1-969D-14D73CA0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78"/>
    <w:rPr>
      <w:rFonts w:ascii="Tahoma" w:hAnsi="Tahoma" w:cs="Tahoma"/>
      <w:sz w:val="16"/>
      <w:szCs w:val="16"/>
    </w:rPr>
  </w:style>
  <w:style w:type="character" w:customStyle="1" w:styleId="BalloonTextChar">
    <w:name w:val="Balloon Text Char"/>
    <w:basedOn w:val="DefaultParagraphFont"/>
    <w:link w:val="BalloonText"/>
    <w:uiPriority w:val="99"/>
    <w:semiHidden/>
    <w:rsid w:val="00EA1F78"/>
    <w:rPr>
      <w:rFonts w:ascii="Tahoma" w:eastAsia="Times New Roman" w:hAnsi="Tahoma" w:cs="Tahoma"/>
      <w:sz w:val="16"/>
      <w:szCs w:val="16"/>
    </w:rPr>
  </w:style>
  <w:style w:type="paragraph" w:styleId="ListParagraph">
    <w:name w:val="List Paragraph"/>
    <w:basedOn w:val="Normal"/>
    <w:uiPriority w:val="34"/>
    <w:qFormat/>
    <w:rsid w:val="00083A2A"/>
    <w:pPr>
      <w:ind w:left="720"/>
      <w:contextualSpacing/>
    </w:pPr>
  </w:style>
  <w:style w:type="paragraph" w:styleId="Header">
    <w:name w:val="header"/>
    <w:basedOn w:val="Normal"/>
    <w:link w:val="HeaderChar"/>
    <w:uiPriority w:val="99"/>
    <w:unhideWhenUsed/>
    <w:rsid w:val="00083A2A"/>
    <w:pPr>
      <w:tabs>
        <w:tab w:val="center" w:pos="4680"/>
        <w:tab w:val="right" w:pos="9360"/>
      </w:tabs>
    </w:pPr>
  </w:style>
  <w:style w:type="character" w:customStyle="1" w:styleId="HeaderChar">
    <w:name w:val="Header Char"/>
    <w:basedOn w:val="DefaultParagraphFont"/>
    <w:link w:val="Header"/>
    <w:uiPriority w:val="99"/>
    <w:rsid w:val="00083A2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3A2A"/>
    <w:pPr>
      <w:tabs>
        <w:tab w:val="center" w:pos="4680"/>
        <w:tab w:val="right" w:pos="9360"/>
      </w:tabs>
    </w:pPr>
  </w:style>
  <w:style w:type="character" w:customStyle="1" w:styleId="FooterChar">
    <w:name w:val="Footer Char"/>
    <w:basedOn w:val="DefaultParagraphFont"/>
    <w:link w:val="Footer"/>
    <w:uiPriority w:val="99"/>
    <w:rsid w:val="00083A2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A8F22038ADF409FD59FC6F3904BB4" ma:contentTypeVersion="12" ma:contentTypeDescription="Create a new document." ma:contentTypeScope="" ma:versionID="5d1986bb3fcb4a422a0a2bcceca95fae">
  <xsd:schema xmlns:xsd="http://www.w3.org/2001/XMLSchema" xmlns:xs="http://www.w3.org/2001/XMLSchema" xmlns:p="http://schemas.microsoft.com/office/2006/metadata/properties" xmlns:ns2="42941c31-2a01-478e-9867-71074a0ae7de" xmlns:ns3="1f30f736-ab8d-4c6b-91c0-584dc19b3362" xmlns:ns4="6ae22cb9-a64c-4c2f-b60f-683fe0dab924" xmlns:ns5="9668f633-c8d7-44af-ae08-6b6a5f501d83" targetNamespace="http://schemas.microsoft.com/office/2006/metadata/properties" ma:root="true" ma:fieldsID="3fc8d2a429540ea1c38b74ba0b09673b" ns2:_="" ns3:_="" ns4:_="" ns5:_="">
    <xsd:import namespace="42941c31-2a01-478e-9867-71074a0ae7de"/>
    <xsd:import namespace="1f30f736-ab8d-4c6b-91c0-584dc19b3362"/>
    <xsd:import namespace="6ae22cb9-a64c-4c2f-b60f-683fe0dab924"/>
    <xsd:import namespace="9668f633-c8d7-44af-ae08-6b6a5f501d83"/>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element ref="ns5:MediaServiceEventHashCode" minOccurs="0"/>
                <xsd:element ref="ns5:MediaServiceGenerationTime" minOccurs="0"/>
                <xsd:element ref="ns5:MediaServiceAutoKeyPoints" minOccurs="0"/>
                <xsd:element ref="ns5:MediaServiceKeyPoint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41c31-2a01-478e-9867-71074a0ae7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8f633-c8d7-44af-ae08-6b6a5f501d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BEC6B-1A72-438D-BAA8-ECB0854351C9}"/>
</file>

<file path=customXml/itemProps2.xml><?xml version="1.0" encoding="utf-8"?>
<ds:datastoreItem xmlns:ds="http://schemas.openxmlformats.org/officeDocument/2006/customXml" ds:itemID="{4E3AF451-8F2E-4885-870C-10EF797D5FDA}">
  <ds:schemaRefs>
    <ds:schemaRef ds:uri="http://schemas.microsoft.com/sharepoint/v3/contenttype/forms"/>
  </ds:schemaRefs>
</ds:datastoreItem>
</file>

<file path=customXml/itemProps3.xml><?xml version="1.0" encoding="utf-8"?>
<ds:datastoreItem xmlns:ds="http://schemas.openxmlformats.org/officeDocument/2006/customXml" ds:itemID="{4B67758E-2226-494D-8FD9-13B65CE538EB}">
  <ds:schemaRefs>
    <ds:schemaRef ds:uri="http://schemas.microsoft.com/office/2006/documentManagement/types"/>
    <ds:schemaRef ds:uri="http://purl.org/dc/terms/"/>
    <ds:schemaRef ds:uri="1f30f736-ab8d-4c6b-91c0-584dc19b3362"/>
    <ds:schemaRef ds:uri="http://purl.org/dc/elements/1.1/"/>
    <ds:schemaRef ds:uri="42941c31-2a01-478e-9867-71074a0ae7de"/>
    <ds:schemaRef ds:uri="http://purl.org/dc/dcmitype/"/>
    <ds:schemaRef ds:uri="9668f633-c8d7-44af-ae08-6b6a5f501d83"/>
    <ds:schemaRef ds:uri="http://schemas.openxmlformats.org/package/2006/metadata/core-properties"/>
    <ds:schemaRef ds:uri="http://schemas.microsoft.com/office/infopath/2007/PartnerControls"/>
    <ds:schemaRef ds:uri="6ae22cb9-a64c-4c2f-b60f-683fe0dab92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akent</dc:creator>
  <cp:keywords/>
  <dc:description/>
  <cp:lastModifiedBy>Kathryn Vana</cp:lastModifiedBy>
  <cp:revision>6</cp:revision>
  <cp:lastPrinted>2016-07-01T14:29:00Z</cp:lastPrinted>
  <dcterms:created xsi:type="dcterms:W3CDTF">2016-07-01T14:28:00Z</dcterms:created>
  <dcterms:modified xsi:type="dcterms:W3CDTF">2019-10-31T13:23:00Z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0x010100325A8F22038ADF409FD59FC6F3904BB4</vt:lpwstr>
  </property>
</Properties>
</file>